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76B" w:rsidRPr="00A5276B" w:rsidRDefault="00A5276B" w:rsidP="00A5276B">
      <w:pPr>
        <w:tabs>
          <w:tab w:val="center" w:pos="1800"/>
          <w:tab w:val="center" w:pos="6663"/>
        </w:tabs>
        <w:rPr>
          <w:sz w:val="24"/>
          <w:szCs w:val="22"/>
        </w:rPr>
      </w:pPr>
      <w:r w:rsidRPr="00A5276B">
        <w:rPr>
          <w:sz w:val="24"/>
          <w:szCs w:val="22"/>
        </w:rPr>
        <w:t>TRƯỜNG CAO ĐẲNG KỸ THUẬT</w:t>
      </w:r>
      <w:r>
        <w:rPr>
          <w:szCs w:val="22"/>
        </w:rPr>
        <w:tab/>
      </w:r>
      <w:r w:rsidRPr="00A5276B">
        <w:rPr>
          <w:b/>
          <w:sz w:val="24"/>
          <w:szCs w:val="22"/>
        </w:rPr>
        <w:t>CỘNG HÒA XÃ HỘI CHỦ NGHĨA VIỆT NAM</w:t>
      </w:r>
      <w:r>
        <w:rPr>
          <w:b/>
          <w:szCs w:val="22"/>
        </w:rPr>
        <w:tab/>
      </w:r>
      <w:r w:rsidRPr="00A5276B">
        <w:rPr>
          <w:sz w:val="24"/>
          <w:szCs w:val="22"/>
        </w:rPr>
        <w:t xml:space="preserve">LÝ TỰ TRỌNG TP. HỒ CHÍ MINH                   </w:t>
      </w:r>
      <w:r w:rsidRPr="00A5276B">
        <w:rPr>
          <w:sz w:val="24"/>
          <w:szCs w:val="22"/>
        </w:rPr>
        <w:tab/>
      </w:r>
      <w:r w:rsidRPr="00A5276B">
        <w:rPr>
          <w:b/>
          <w:szCs w:val="22"/>
        </w:rPr>
        <w:t>Độc lập – Tự do – Hạnh phúc</w:t>
      </w:r>
    </w:p>
    <w:p w:rsidR="00A5276B" w:rsidRPr="00F70C98" w:rsidRDefault="00A5276B" w:rsidP="00A5276B">
      <w:pPr>
        <w:tabs>
          <w:tab w:val="center" w:pos="1800"/>
          <w:tab w:val="center" w:pos="7200"/>
        </w:tabs>
        <w:jc w:val="both"/>
        <w:rPr>
          <w:b/>
          <w:szCs w:val="22"/>
        </w:rPr>
      </w:pPr>
      <w:r>
        <w:rPr>
          <w:b/>
          <w:noProof/>
          <w:sz w:val="28"/>
        </w:rPr>
        <mc:AlternateContent>
          <mc:Choice Requires="wps">
            <w:drawing>
              <wp:anchor distT="0" distB="0" distL="114300" distR="114300" simplePos="0" relativeHeight="251661312" behindDoc="0" locked="0" layoutInCell="1" allowOverlap="1">
                <wp:simplePos x="0" y="0"/>
                <wp:positionH relativeFrom="column">
                  <wp:posOffset>3203906</wp:posOffset>
                </wp:positionH>
                <wp:positionV relativeFrom="paragraph">
                  <wp:posOffset>43815</wp:posOffset>
                </wp:positionV>
                <wp:extent cx="2035534" cy="0"/>
                <wp:effectExtent l="0" t="0" r="222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3pt,3.45pt" to="412.6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"/>
            </w:pict>
          </mc:Fallback>
        </mc:AlternateContent>
      </w:r>
      <w:r>
        <w:rPr>
          <w:b/>
          <w:szCs w:val="22"/>
        </w:rPr>
        <w:tab/>
        <w:t>KHOA CN ĐIỆN- ĐIỆN TỬ</w:t>
      </w:r>
      <w:r w:rsidRPr="00F70C98">
        <w:rPr>
          <w:b/>
          <w:szCs w:val="22"/>
        </w:rPr>
        <w:tab/>
      </w:r>
      <w:r>
        <w:rPr>
          <w:b/>
          <w:szCs w:val="22"/>
        </w:rPr>
        <w:t xml:space="preserve"> </w:t>
      </w:r>
    </w:p>
    <w:p w:rsidR="00A5276B" w:rsidRPr="000222C4" w:rsidRDefault="00A5276B" w:rsidP="00A5276B">
      <w:pPr>
        <w:jc w:val="both"/>
        <w:rPr>
          <w:b/>
          <w:sz w:val="12"/>
          <w:szCs w:val="12"/>
        </w:rPr>
      </w:pPr>
      <w:r>
        <w:rPr>
          <w:noProof/>
          <w:u w:val="single"/>
        </w:rPr>
        <mc:AlternateContent>
          <mc:Choice Requires="wps">
            <w:drawing>
              <wp:anchor distT="0" distB="0" distL="114300" distR="114300" simplePos="0" relativeHeight="251659264" behindDoc="0" locked="0" layoutInCell="1" allowOverlap="1">
                <wp:simplePos x="0" y="0"/>
                <wp:positionH relativeFrom="column">
                  <wp:posOffset>685800</wp:posOffset>
                </wp:positionH>
                <wp:positionV relativeFrom="paragraph">
                  <wp:posOffset>76200</wp:posOffset>
                </wp:positionV>
                <wp:extent cx="847725" cy="0"/>
                <wp:effectExtent l="10160" t="5080" r="889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7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6pt" to="120.7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"/>
            </w:pict>
          </mc:Fallback>
        </mc:AlternateContent>
      </w:r>
      <w:r w:rsidRPr="00F70C98">
        <w:rPr>
          <w:b/>
          <w:szCs w:val="22"/>
        </w:rPr>
        <w:tab/>
      </w:r>
      <w:r w:rsidRPr="00F70C98">
        <w:rPr>
          <w:b/>
          <w:szCs w:val="22"/>
        </w:rPr>
        <w:tab/>
      </w:r>
    </w:p>
    <w:p w:rsidR="009620A1" w:rsidRDefault="009620A1" w:rsidP="00A5276B">
      <w:pPr>
        <w:tabs>
          <w:tab w:val="left" w:pos="5670"/>
          <w:tab w:val="left" w:leader="underscore" w:pos="8280"/>
        </w:tabs>
        <w:jc w:val="right"/>
        <w:rPr>
          <w:i/>
          <w:sz w:val="28"/>
        </w:rPr>
      </w:pPr>
    </w:p>
    <w:p w:rsidR="00A5276B" w:rsidRPr="009620A1" w:rsidRDefault="009620A1" w:rsidP="00A5276B">
      <w:pPr>
        <w:tabs>
          <w:tab w:val="left" w:pos="5670"/>
          <w:tab w:val="left" w:leader="underscore" w:pos="8280"/>
        </w:tabs>
        <w:jc w:val="right"/>
        <w:rPr>
          <w:i/>
          <w:sz w:val="28"/>
        </w:rPr>
      </w:pPr>
      <w:r w:rsidRPr="009620A1">
        <w:rPr>
          <w:i/>
          <w:sz w:val="28"/>
        </w:rPr>
        <w:t>Thành phố Hồ Chí Minh, ngày</w:t>
      </w:r>
      <w:r w:rsidR="002745F1">
        <w:rPr>
          <w:i/>
          <w:sz w:val="28"/>
        </w:rPr>
        <w:t xml:space="preserve"> 25</w:t>
      </w:r>
      <w:bookmarkStart w:id="0" w:name="_GoBack"/>
      <w:bookmarkEnd w:id="0"/>
      <w:r w:rsidRPr="009620A1">
        <w:rPr>
          <w:i/>
          <w:sz w:val="28"/>
        </w:rPr>
        <w:t xml:space="preserve"> tháng 11 năm 2015</w:t>
      </w:r>
    </w:p>
    <w:p w:rsidR="00A5276B" w:rsidRDefault="00A5276B" w:rsidP="00A5276B">
      <w:pPr>
        <w:tabs>
          <w:tab w:val="left" w:leader="underscore" w:pos="8280"/>
        </w:tabs>
        <w:jc w:val="center"/>
        <w:rPr>
          <w:b/>
          <w:sz w:val="28"/>
        </w:rPr>
      </w:pPr>
    </w:p>
    <w:p w:rsidR="00A5276B" w:rsidRPr="002E2FA6" w:rsidRDefault="00A5276B" w:rsidP="00A5276B">
      <w:pPr>
        <w:tabs>
          <w:tab w:val="left" w:leader="underscore" w:pos="8280"/>
        </w:tabs>
        <w:jc w:val="center"/>
        <w:rPr>
          <w:b/>
          <w:bCs/>
          <w:szCs w:val="24"/>
        </w:rPr>
      </w:pPr>
      <w:r>
        <w:rPr>
          <w:b/>
          <w:sz w:val="28"/>
        </w:rPr>
        <w:t>GIẤY ĐỀ NGHỊ</w:t>
      </w:r>
    </w:p>
    <w:p w:rsidR="00A5276B" w:rsidRDefault="00A5276B" w:rsidP="00A5276B">
      <w:pPr>
        <w:jc w:val="center"/>
        <w:rPr>
          <w:b/>
          <w:bCs/>
          <w:sz w:val="28"/>
          <w:szCs w:val="24"/>
        </w:rPr>
      </w:pPr>
      <w:r>
        <w:rPr>
          <w:b/>
          <w:bCs/>
          <w:sz w:val="28"/>
          <w:szCs w:val="24"/>
        </w:rPr>
        <w:t>Về việc thành lập Ban</w:t>
      </w:r>
      <w:r w:rsidRPr="00E4233E">
        <w:rPr>
          <w:b/>
          <w:bCs/>
          <w:sz w:val="28"/>
          <w:szCs w:val="24"/>
        </w:rPr>
        <w:t xml:space="preserve"> </w:t>
      </w:r>
      <w:r>
        <w:rPr>
          <w:b/>
          <w:bCs/>
          <w:sz w:val="28"/>
          <w:szCs w:val="24"/>
        </w:rPr>
        <w:t xml:space="preserve">Tổ chức </w:t>
      </w:r>
      <w:r w:rsidRPr="00E4233E">
        <w:rPr>
          <w:b/>
          <w:bCs/>
          <w:sz w:val="28"/>
          <w:szCs w:val="24"/>
        </w:rPr>
        <w:t xml:space="preserve">hội thảo khoa học cấp </w:t>
      </w:r>
      <w:r>
        <w:rPr>
          <w:b/>
          <w:bCs/>
          <w:sz w:val="28"/>
          <w:szCs w:val="24"/>
        </w:rPr>
        <w:t xml:space="preserve">trường </w:t>
      </w:r>
    </w:p>
    <w:p w:rsidR="00A5276B" w:rsidRPr="003B6045" w:rsidRDefault="00A5276B" w:rsidP="00A5276B">
      <w:pPr>
        <w:jc w:val="center"/>
        <w:rPr>
          <w:b/>
          <w:bCs/>
          <w:sz w:val="28"/>
          <w:szCs w:val="24"/>
        </w:rPr>
      </w:pPr>
      <w:r>
        <w:rPr>
          <w:b/>
          <w:bCs/>
          <w:sz w:val="28"/>
          <w:szCs w:val="24"/>
        </w:rPr>
        <w:t>Học kỳ 1- N</w:t>
      </w:r>
      <w:r w:rsidRPr="00E4233E">
        <w:rPr>
          <w:b/>
          <w:bCs/>
          <w:sz w:val="28"/>
          <w:szCs w:val="24"/>
        </w:rPr>
        <w:t>ăm học 20</w:t>
      </w:r>
      <w:r>
        <w:rPr>
          <w:b/>
          <w:bCs/>
          <w:sz w:val="28"/>
          <w:szCs w:val="24"/>
        </w:rPr>
        <w:t xml:space="preserve">15 </w:t>
      </w:r>
      <w:r w:rsidRPr="00E4233E">
        <w:rPr>
          <w:b/>
          <w:bCs/>
          <w:sz w:val="28"/>
          <w:szCs w:val="24"/>
        </w:rPr>
        <w:t>-</w:t>
      </w:r>
      <w:r>
        <w:rPr>
          <w:b/>
          <w:bCs/>
          <w:sz w:val="28"/>
          <w:szCs w:val="24"/>
        </w:rPr>
        <w:t xml:space="preserve"> </w:t>
      </w:r>
      <w:r w:rsidRPr="00E4233E">
        <w:rPr>
          <w:b/>
          <w:bCs/>
          <w:sz w:val="28"/>
          <w:szCs w:val="24"/>
        </w:rPr>
        <w:t>20</w:t>
      </w:r>
      <w:r>
        <w:rPr>
          <w:b/>
          <w:bCs/>
          <w:sz w:val="28"/>
          <w:szCs w:val="24"/>
        </w:rPr>
        <w:t>16</w:t>
      </w:r>
    </w:p>
    <w:p w:rsidR="00A5276B" w:rsidRDefault="00A5276B" w:rsidP="00A5276B">
      <w:pPr>
        <w:spacing w:line="320" w:lineRule="exact"/>
        <w:jc w:val="both"/>
        <w:rPr>
          <w:iCs/>
          <w:sz w:val="24"/>
          <w:szCs w:val="24"/>
        </w:rPr>
      </w:pPr>
      <w:r>
        <w:rPr>
          <w:i/>
          <w:iCs/>
          <w:noProof/>
          <w:color w:val="000000"/>
          <w:sz w:val="24"/>
          <w:szCs w:val="24"/>
        </w:rPr>
        <mc:AlternateContent>
          <mc:Choice Requires="wps">
            <w:drawing>
              <wp:anchor distT="0" distB="0" distL="114300" distR="114300" simplePos="0" relativeHeight="251660288" behindDoc="0" locked="0" layoutInCell="1" allowOverlap="1">
                <wp:simplePos x="0" y="0"/>
                <wp:positionH relativeFrom="column">
                  <wp:posOffset>2353006</wp:posOffset>
                </wp:positionH>
                <wp:positionV relativeFrom="paragraph">
                  <wp:posOffset>45720</wp:posOffset>
                </wp:positionV>
                <wp:extent cx="1272208" cy="0"/>
                <wp:effectExtent l="0" t="0" r="2349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2208" cy="0"/>
                        </a:xfrm>
                        <a:prstGeom prst="straightConnector1">
                          <a:avLst/>
                        </a:prstGeom>
                        <a:noFill/>
                        <a:ln w="9525">
                          <a:solidFill>
                            <a:srgbClr val="1C1A1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85.3pt;margin-top:3.6pt;width:100.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" strokecolor="#1c1a10"/>
            </w:pict>
          </mc:Fallback>
        </mc:AlternateContent>
      </w:r>
    </w:p>
    <w:p w:rsidR="00A5276B" w:rsidRDefault="00A5276B" w:rsidP="00A5276B">
      <w:pPr>
        <w:spacing w:line="320" w:lineRule="exact"/>
        <w:jc w:val="both"/>
        <w:rPr>
          <w:iCs/>
        </w:rPr>
      </w:pPr>
      <w:r>
        <w:rPr>
          <w:iCs/>
          <w:sz w:val="24"/>
          <w:szCs w:val="24"/>
        </w:rPr>
        <w:tab/>
      </w:r>
      <w:r w:rsidRPr="00A5276B">
        <w:rPr>
          <w:iCs/>
        </w:rPr>
        <w:t>Kính gửi:</w:t>
      </w:r>
      <w:r>
        <w:rPr>
          <w:iCs/>
        </w:rPr>
        <w:t xml:space="preserve"> </w:t>
      </w:r>
    </w:p>
    <w:p w:rsidR="00A5276B" w:rsidRDefault="00A5276B" w:rsidP="00A5276B">
      <w:pPr>
        <w:tabs>
          <w:tab w:val="left" w:pos="1701"/>
        </w:tabs>
        <w:spacing w:line="320" w:lineRule="exact"/>
        <w:jc w:val="both"/>
        <w:rPr>
          <w:iCs/>
        </w:rPr>
      </w:pPr>
      <w:r>
        <w:rPr>
          <w:iCs/>
        </w:rPr>
        <w:tab/>
        <w:t xml:space="preserve">- </w:t>
      </w:r>
      <w:r w:rsidRPr="00ED4E94">
        <w:rPr>
          <w:iCs/>
          <w:color w:val="000000"/>
        </w:rPr>
        <w:t>Hiệu trưởng trường Cao đẳng Kỹ thuật Lý Tự Trọng TP.HCM;</w:t>
      </w:r>
    </w:p>
    <w:p w:rsidR="00A5276B" w:rsidRPr="001B208C" w:rsidRDefault="00A5276B" w:rsidP="00A5276B">
      <w:pPr>
        <w:tabs>
          <w:tab w:val="left" w:pos="1701"/>
        </w:tabs>
        <w:spacing w:line="320" w:lineRule="exact"/>
        <w:jc w:val="both"/>
        <w:rPr>
          <w:iCs/>
        </w:rPr>
      </w:pPr>
      <w:r>
        <w:rPr>
          <w:iCs/>
        </w:rPr>
        <w:tab/>
        <w:t>- Trưởng phòng Tổ chức – Hành chính – Tổng hợp.</w:t>
      </w:r>
    </w:p>
    <w:p w:rsidR="00A5276B" w:rsidRPr="001B208C" w:rsidRDefault="00A5276B" w:rsidP="00A5276B">
      <w:pPr>
        <w:spacing w:line="320" w:lineRule="exact"/>
        <w:jc w:val="center"/>
        <w:rPr>
          <w:iCs/>
          <w:sz w:val="24"/>
          <w:szCs w:val="24"/>
        </w:rPr>
      </w:pPr>
    </w:p>
    <w:p w:rsidR="009843E4" w:rsidRPr="006A2834" w:rsidRDefault="009843E4" w:rsidP="009620A1">
      <w:pPr>
        <w:spacing w:before="60" w:after="60"/>
        <w:ind w:firstLine="567"/>
        <w:jc w:val="both"/>
        <w:rPr>
          <w:sz w:val="28"/>
          <w:lang w:val="vi-VN"/>
        </w:rPr>
      </w:pPr>
      <w:r w:rsidRPr="006A2834">
        <w:rPr>
          <w:sz w:val="28"/>
          <w:lang w:val="vi-VN"/>
        </w:rPr>
        <w:t xml:space="preserve">Căn cứ Quyết định số 621/QĐ-BGDĐT-TCCB ngày 03 tháng 02 năm 2005 của Bộ trưởng Bộ Giáo dục và Đào tạo về việc thành lập Trường Cao đẳng Kỹ thuật Lý Tự Trọng Thành phố Hồ Chí Minh; </w:t>
      </w:r>
    </w:p>
    <w:p w:rsidR="009843E4" w:rsidRPr="006F7A6D" w:rsidRDefault="009843E4" w:rsidP="009620A1">
      <w:pPr>
        <w:pStyle w:val="BodyTextIndent"/>
        <w:spacing w:before="60" w:after="60"/>
        <w:ind w:left="0" w:firstLine="567"/>
        <w:rPr>
          <w:rFonts w:ascii="Times New Roman" w:hAnsi="Times New Roman"/>
          <w:sz w:val="28"/>
          <w:szCs w:val="26"/>
          <w:lang w:val="vi-VN"/>
        </w:rPr>
      </w:pPr>
      <w:r w:rsidRPr="006A2834">
        <w:rPr>
          <w:rFonts w:ascii="Times New Roman" w:hAnsi="Times New Roman"/>
          <w:sz w:val="28"/>
          <w:szCs w:val="26"/>
          <w:lang w:val="vi-VN"/>
        </w:rPr>
        <w:t xml:space="preserve">Căn cứ Quyết định số 1716/QĐ-UBND ngày 04 tháng 4 năm 2011 của Ủy ban nhân dân </w:t>
      </w:r>
      <w:r w:rsidRPr="006F7A6D">
        <w:rPr>
          <w:rFonts w:ascii="Times New Roman" w:hAnsi="Times New Roman"/>
          <w:sz w:val="28"/>
          <w:szCs w:val="26"/>
          <w:lang w:val="vi-VN"/>
        </w:rPr>
        <w:t>T</w:t>
      </w:r>
      <w:r w:rsidRPr="006A2834">
        <w:rPr>
          <w:rFonts w:ascii="Times New Roman" w:hAnsi="Times New Roman"/>
          <w:sz w:val="28"/>
          <w:szCs w:val="26"/>
          <w:lang w:val="vi-VN"/>
        </w:rPr>
        <w:t>hành phố Hồ Chí Minh về việc ủy quyền cho Giám đốc Sở Giáo dục và Đào tạo quản lý Trường Cao đẳng Kỹ thuật Lý Tự Trọng</w:t>
      </w:r>
      <w:r w:rsidRPr="006F7A6D">
        <w:rPr>
          <w:rFonts w:ascii="Times New Roman" w:hAnsi="Times New Roman"/>
          <w:sz w:val="28"/>
          <w:szCs w:val="26"/>
          <w:lang w:val="vi-VN"/>
        </w:rPr>
        <w:t xml:space="preserve"> Thành phố Hồ Chí Minh</w:t>
      </w:r>
      <w:r>
        <w:rPr>
          <w:rFonts w:ascii="Times New Roman" w:hAnsi="Times New Roman"/>
          <w:sz w:val="28"/>
          <w:szCs w:val="26"/>
          <w:lang w:val="vi-VN"/>
        </w:rPr>
        <w:t>;</w:t>
      </w:r>
    </w:p>
    <w:p w:rsidR="009843E4" w:rsidRPr="006F7A6D" w:rsidRDefault="009843E4" w:rsidP="009620A1">
      <w:pPr>
        <w:pStyle w:val="BodyTextIndent"/>
        <w:spacing w:before="60" w:after="60"/>
        <w:ind w:left="0" w:firstLine="567"/>
        <w:rPr>
          <w:rFonts w:ascii="Times New Roman" w:hAnsi="Times New Roman"/>
          <w:sz w:val="28"/>
          <w:szCs w:val="26"/>
          <w:lang w:val="vi-VN"/>
        </w:rPr>
      </w:pPr>
      <w:r w:rsidRPr="006A2834">
        <w:rPr>
          <w:rFonts w:ascii="Times New Roman" w:hAnsi="Times New Roman"/>
          <w:sz w:val="28"/>
          <w:szCs w:val="26"/>
          <w:lang w:val="vi-VN"/>
        </w:rPr>
        <w:t xml:space="preserve">Căn cứ Thông tư số </w:t>
      </w:r>
      <w:r w:rsidRPr="006F7A6D">
        <w:rPr>
          <w:rFonts w:ascii="Times New Roman" w:hAnsi="Times New Roman"/>
          <w:bCs/>
          <w:sz w:val="28"/>
          <w:szCs w:val="26"/>
          <w:lang w:val="vi-VN"/>
        </w:rPr>
        <w:t>01</w:t>
      </w:r>
      <w:r w:rsidRPr="006A2834">
        <w:rPr>
          <w:rFonts w:ascii="Times New Roman" w:hAnsi="Times New Roman"/>
          <w:bCs/>
          <w:sz w:val="28"/>
          <w:szCs w:val="26"/>
          <w:lang w:val="vi-VN"/>
        </w:rPr>
        <w:t>/20</w:t>
      </w:r>
      <w:r w:rsidRPr="006F7A6D">
        <w:rPr>
          <w:rFonts w:ascii="Times New Roman" w:hAnsi="Times New Roman"/>
          <w:bCs/>
          <w:sz w:val="28"/>
          <w:szCs w:val="26"/>
          <w:lang w:val="vi-VN"/>
        </w:rPr>
        <w:t>15</w:t>
      </w:r>
      <w:r w:rsidRPr="006A2834">
        <w:rPr>
          <w:rFonts w:ascii="Times New Roman" w:hAnsi="Times New Roman"/>
          <w:bCs/>
          <w:sz w:val="28"/>
          <w:szCs w:val="26"/>
          <w:lang w:val="vi-VN"/>
        </w:rPr>
        <w:t xml:space="preserve">/TT-BGDĐT </w:t>
      </w:r>
      <w:r w:rsidRPr="006A2834">
        <w:rPr>
          <w:rFonts w:ascii="Times New Roman" w:hAnsi="Times New Roman"/>
          <w:sz w:val="28"/>
          <w:szCs w:val="26"/>
          <w:lang w:val="vi-VN"/>
        </w:rPr>
        <w:t xml:space="preserve">ngày </w:t>
      </w:r>
      <w:r w:rsidRPr="006F7A6D">
        <w:rPr>
          <w:rFonts w:ascii="Times New Roman" w:hAnsi="Times New Roman"/>
          <w:sz w:val="28"/>
          <w:szCs w:val="26"/>
          <w:lang w:val="vi-VN"/>
        </w:rPr>
        <w:t>15</w:t>
      </w:r>
      <w:r w:rsidRPr="006A2834">
        <w:rPr>
          <w:rFonts w:ascii="Times New Roman" w:hAnsi="Times New Roman"/>
          <w:sz w:val="28"/>
          <w:szCs w:val="26"/>
          <w:lang w:val="vi-VN"/>
        </w:rPr>
        <w:t xml:space="preserve"> tháng </w:t>
      </w:r>
      <w:r w:rsidRPr="006F7A6D">
        <w:rPr>
          <w:rFonts w:ascii="Times New Roman" w:hAnsi="Times New Roman"/>
          <w:sz w:val="28"/>
          <w:szCs w:val="26"/>
          <w:lang w:val="vi-VN"/>
        </w:rPr>
        <w:t>01</w:t>
      </w:r>
      <w:r w:rsidRPr="006A2834">
        <w:rPr>
          <w:rFonts w:ascii="Times New Roman" w:hAnsi="Times New Roman"/>
          <w:sz w:val="28"/>
          <w:szCs w:val="26"/>
          <w:lang w:val="vi-VN"/>
        </w:rPr>
        <w:t xml:space="preserve"> năm 20</w:t>
      </w:r>
      <w:r w:rsidRPr="006F7A6D">
        <w:rPr>
          <w:rFonts w:ascii="Times New Roman" w:hAnsi="Times New Roman"/>
          <w:sz w:val="28"/>
          <w:szCs w:val="26"/>
          <w:lang w:val="vi-VN"/>
        </w:rPr>
        <w:t>15</w:t>
      </w:r>
      <w:r w:rsidRPr="006A2834">
        <w:rPr>
          <w:rFonts w:ascii="Times New Roman" w:hAnsi="Times New Roman"/>
          <w:sz w:val="28"/>
          <w:szCs w:val="26"/>
          <w:lang w:val="vi-VN"/>
        </w:rPr>
        <w:t xml:space="preserve"> của Bộ trưởng Bộ Giáo dục và Đào tạo về ban hành “Điều lệ trường cao đẳng”;</w:t>
      </w:r>
    </w:p>
    <w:p w:rsidR="00F73A7E" w:rsidRDefault="009843E4" w:rsidP="009620A1">
      <w:pPr>
        <w:spacing w:before="60" w:after="60"/>
        <w:rPr>
          <w:sz w:val="28"/>
        </w:rPr>
      </w:pPr>
      <w:r w:rsidRPr="006A2834">
        <w:rPr>
          <w:sz w:val="28"/>
          <w:lang w:val="vi-VN"/>
        </w:rPr>
        <w:t xml:space="preserve">Căn cứ Quyết định số </w:t>
      </w:r>
      <w:r w:rsidRPr="006F7A6D">
        <w:rPr>
          <w:sz w:val="28"/>
          <w:lang w:val="vi-VN"/>
        </w:rPr>
        <w:t>1727</w:t>
      </w:r>
      <w:r w:rsidRPr="006A2834">
        <w:rPr>
          <w:sz w:val="28"/>
          <w:lang w:val="vi-VN"/>
        </w:rPr>
        <w:t xml:space="preserve">/QĐ-GDĐT-TC ngày </w:t>
      </w:r>
      <w:r w:rsidRPr="006F7A6D">
        <w:rPr>
          <w:sz w:val="28"/>
          <w:lang w:val="vi-VN"/>
        </w:rPr>
        <w:t>27</w:t>
      </w:r>
      <w:r w:rsidRPr="006A2834">
        <w:rPr>
          <w:sz w:val="28"/>
          <w:lang w:val="vi-VN"/>
        </w:rPr>
        <w:t xml:space="preserve"> tháng </w:t>
      </w:r>
      <w:r w:rsidRPr="006F7A6D">
        <w:rPr>
          <w:sz w:val="28"/>
          <w:lang w:val="vi-VN"/>
        </w:rPr>
        <w:t>12</w:t>
      </w:r>
      <w:r w:rsidRPr="006A2834">
        <w:rPr>
          <w:sz w:val="28"/>
          <w:lang w:val="vi-VN"/>
        </w:rPr>
        <w:t xml:space="preserve"> năm 20</w:t>
      </w:r>
      <w:r w:rsidRPr="006F7A6D">
        <w:rPr>
          <w:sz w:val="28"/>
          <w:lang w:val="vi-VN"/>
        </w:rPr>
        <w:t>13</w:t>
      </w:r>
      <w:r w:rsidRPr="006A2834">
        <w:rPr>
          <w:sz w:val="28"/>
          <w:lang w:val="vi-VN"/>
        </w:rPr>
        <w:t xml:space="preserve"> của Giám đốc Sở Giáo dục và Đào tạo </w:t>
      </w:r>
      <w:r w:rsidRPr="006F7A6D">
        <w:rPr>
          <w:sz w:val="28"/>
          <w:lang w:val="vi-VN"/>
        </w:rPr>
        <w:t>T</w:t>
      </w:r>
      <w:r w:rsidRPr="006A2834">
        <w:rPr>
          <w:sz w:val="28"/>
          <w:lang w:val="vi-VN"/>
        </w:rPr>
        <w:t>hành phố Hồ Chí Minh về ban hành “Quy chế tổ chức và hoạt động của Trường Cao đẳng Kỹ thuật Lý Tự Trọng Thành phố Hồ Chí Minh”;</w:t>
      </w:r>
    </w:p>
    <w:p w:rsidR="009843E4" w:rsidRPr="002466BA" w:rsidRDefault="002466BA" w:rsidP="002466BA">
      <w:pPr>
        <w:spacing w:line="276" w:lineRule="auto"/>
        <w:ind w:firstLine="720"/>
        <w:jc w:val="both"/>
        <w:rPr>
          <w:color w:val="000000"/>
          <w:sz w:val="28"/>
          <w:szCs w:val="28"/>
        </w:rPr>
      </w:pPr>
      <w:r w:rsidRPr="002466BA">
        <w:rPr>
          <w:sz w:val="28"/>
          <w:szCs w:val="28"/>
        </w:rPr>
        <w:t>Căn cứ nhu cầu thực tế, khoa liên kết với các doanh nghiệp tổ chức hội thảo nhằm t</w:t>
      </w:r>
      <w:r w:rsidRPr="002466BA">
        <w:rPr>
          <w:color w:val="000000"/>
          <w:sz w:val="28"/>
          <w:szCs w:val="28"/>
        </w:rPr>
        <w:t>rao đổi kiến thức chuyên ngành, cập nhật công nghệ mới và chia sẻ kinh nghiệm trong lĩnh vực điện tử và tự động hóa.</w:t>
      </w:r>
    </w:p>
    <w:p w:rsidR="009843E4" w:rsidRDefault="009843E4" w:rsidP="009620A1">
      <w:pPr>
        <w:spacing w:before="60" w:after="60"/>
        <w:jc w:val="both"/>
        <w:rPr>
          <w:sz w:val="28"/>
        </w:rPr>
      </w:pPr>
      <w:r>
        <w:rPr>
          <w:sz w:val="28"/>
        </w:rPr>
        <w:tab/>
        <w:t>Nay khoa Công nghệ Điện – Điện tử kính đề nghị phòng Tổ chức – Hành chính – Tổng hợp soạn thảo Quyết định thành lập Ban Tổ chức hội thảo khoa học cấp trường, học kỳ 1 năm học 2015 – 2016 trình Hiệu trưởng phê duyệt, như sau:</w:t>
      </w:r>
    </w:p>
    <w:p w:rsidR="009843E4" w:rsidRDefault="009843E4" w:rsidP="009620A1">
      <w:pPr>
        <w:spacing w:before="60" w:after="60"/>
        <w:ind w:left="720"/>
        <w:jc w:val="both"/>
        <w:rPr>
          <w:b/>
        </w:rPr>
      </w:pPr>
      <w:r w:rsidRPr="009843E4">
        <w:rPr>
          <w:b/>
        </w:rPr>
        <w:t>Thành phần Ban Tổ chức</w:t>
      </w:r>
      <w:r w:rsidR="009620A1">
        <w:rPr>
          <w:b/>
        </w:rPr>
        <w:t xml:space="preserve"> hội thảo</w:t>
      </w:r>
    </w:p>
    <w:p w:rsidR="009843E4" w:rsidRPr="004C6E38" w:rsidRDefault="009843E4" w:rsidP="009620A1">
      <w:pPr>
        <w:numPr>
          <w:ilvl w:val="0"/>
          <w:numId w:val="5"/>
        </w:numPr>
        <w:tabs>
          <w:tab w:val="left" w:pos="1134"/>
        </w:tabs>
        <w:spacing w:before="60" w:after="60" w:line="276" w:lineRule="auto"/>
        <w:ind w:left="0" w:firstLine="709"/>
        <w:jc w:val="both"/>
        <w:rPr>
          <w:color w:val="000000"/>
        </w:rPr>
      </w:pPr>
      <w:r w:rsidRPr="00FB73E9">
        <w:rPr>
          <w:szCs w:val="24"/>
          <w:lang w:val="vi-VN"/>
        </w:rPr>
        <w:t xml:space="preserve">Ông </w:t>
      </w:r>
      <w:r>
        <w:rPr>
          <w:szCs w:val="24"/>
        </w:rPr>
        <w:t>Phạm Hữu Lộc, Hiệu trưởng: Trưởng ban;</w:t>
      </w:r>
    </w:p>
    <w:p w:rsidR="009843E4" w:rsidRPr="009843E4"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Ông Đinh Văn Đệ</w:t>
      </w:r>
      <w:r>
        <w:rPr>
          <w:szCs w:val="24"/>
        </w:rPr>
        <w:t>, Phó Hiệu trưởng</w:t>
      </w:r>
      <w:r w:rsidRPr="009843E4">
        <w:rPr>
          <w:szCs w:val="24"/>
          <w:lang w:val="vi-VN"/>
        </w:rPr>
        <w:t>: Phó trưởng ban</w:t>
      </w:r>
      <w:r>
        <w:rPr>
          <w:szCs w:val="24"/>
        </w:rPr>
        <w:t>;</w:t>
      </w:r>
    </w:p>
    <w:p w:rsidR="009843E4" w:rsidRPr="009843E4"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Ông Nguyễn Văn Dũng, Phó Hiệu trưởng: Phó trưởng ban;</w:t>
      </w:r>
    </w:p>
    <w:p w:rsidR="009843E4" w:rsidRPr="009843E4"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 xml:space="preserve">Ông </w:t>
      </w:r>
      <w:r w:rsidRPr="00FB73E9">
        <w:rPr>
          <w:szCs w:val="24"/>
          <w:lang w:val="vi-VN"/>
        </w:rPr>
        <w:t xml:space="preserve">Châu </w:t>
      </w:r>
      <w:r w:rsidRPr="009843E4">
        <w:rPr>
          <w:szCs w:val="24"/>
          <w:lang w:val="vi-VN"/>
        </w:rPr>
        <w:t xml:space="preserve">Văn Bảo, Trưởng khoa Công nghệ Điện – Điện tử: </w:t>
      </w:r>
      <w:r>
        <w:rPr>
          <w:szCs w:val="24"/>
          <w:lang w:val="vi-VN"/>
        </w:rPr>
        <w:t>Phó trưởng ban thường trực</w:t>
      </w:r>
      <w:r w:rsidRPr="009843E4">
        <w:rPr>
          <w:szCs w:val="24"/>
          <w:lang w:val="vi-VN"/>
        </w:rPr>
        <w:t>;</w:t>
      </w:r>
    </w:p>
    <w:p w:rsidR="009843E4" w:rsidRPr="009843E4"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Ông Nguyễn Kính, Trưởng phòng Kế hoạch – Tài chính: Thành viên;</w:t>
      </w:r>
    </w:p>
    <w:p w:rsidR="009843E4" w:rsidRPr="009843E4"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Ông Lâm Viết Dũng, Trưởng phòng Thiết bị – Vật tư: Thành viên;</w:t>
      </w:r>
    </w:p>
    <w:p w:rsidR="009843E4" w:rsidRPr="009843E4"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lastRenderedPageBreak/>
        <w:t xml:space="preserve">Ông Lê Quang Liêm, Trưởng phòng Quản trị – Dịch vụ: </w:t>
      </w:r>
      <w:r w:rsidR="009620A1" w:rsidRPr="009843E4">
        <w:rPr>
          <w:szCs w:val="24"/>
          <w:lang w:val="vi-VN"/>
        </w:rPr>
        <w:t>Thành viên;</w:t>
      </w:r>
    </w:p>
    <w:p w:rsidR="009843E4" w:rsidRPr="009620A1"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Ông Nguyễn Văn Tấn</w:t>
      </w:r>
      <w:r w:rsidR="009620A1" w:rsidRPr="009620A1">
        <w:rPr>
          <w:szCs w:val="24"/>
          <w:lang w:val="vi-VN"/>
        </w:rPr>
        <w:t>, trưởng phòng Tuyển sinh – Đào tạo – Giới thiệu việc làm</w:t>
      </w:r>
      <w:r w:rsidRPr="009843E4">
        <w:rPr>
          <w:szCs w:val="24"/>
          <w:lang w:val="vi-VN"/>
        </w:rPr>
        <w:t xml:space="preserve">: </w:t>
      </w:r>
      <w:r w:rsidR="009620A1" w:rsidRPr="009843E4">
        <w:rPr>
          <w:szCs w:val="24"/>
          <w:lang w:val="vi-VN"/>
        </w:rPr>
        <w:t>Thành viên;</w:t>
      </w:r>
    </w:p>
    <w:p w:rsidR="009843E4" w:rsidRPr="009843E4"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Bà Đinh Hồng Minh</w:t>
      </w:r>
      <w:r w:rsidR="009620A1" w:rsidRPr="009620A1">
        <w:rPr>
          <w:szCs w:val="24"/>
          <w:lang w:val="vi-VN"/>
        </w:rPr>
        <w:t>, Trưởng phòng Tổ chức – hành chính – Tổng hợp</w:t>
      </w:r>
      <w:r w:rsidRPr="009843E4">
        <w:rPr>
          <w:szCs w:val="24"/>
          <w:lang w:val="vi-VN"/>
        </w:rPr>
        <w:t xml:space="preserve">: </w:t>
      </w:r>
      <w:r w:rsidR="009620A1" w:rsidRPr="009843E4">
        <w:rPr>
          <w:szCs w:val="24"/>
          <w:lang w:val="vi-VN"/>
        </w:rPr>
        <w:t>Thành viên;</w:t>
      </w:r>
    </w:p>
    <w:p w:rsidR="009843E4" w:rsidRPr="009620A1" w:rsidRDefault="009843E4"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Bà Nguyễn Ngọc Trang</w:t>
      </w:r>
      <w:r w:rsidR="009620A1" w:rsidRPr="009620A1">
        <w:rPr>
          <w:szCs w:val="24"/>
          <w:lang w:val="vi-VN"/>
        </w:rPr>
        <w:t>, Trưởng phòng Quản lý khoa học – Hợp tác quốc tế</w:t>
      </w:r>
      <w:r w:rsidRPr="009843E4">
        <w:rPr>
          <w:szCs w:val="24"/>
          <w:lang w:val="vi-VN"/>
        </w:rPr>
        <w:t xml:space="preserve">: </w:t>
      </w:r>
      <w:r w:rsidR="009620A1" w:rsidRPr="009843E4">
        <w:rPr>
          <w:szCs w:val="24"/>
          <w:lang w:val="vi-VN"/>
        </w:rPr>
        <w:t>Thành viên;</w:t>
      </w:r>
    </w:p>
    <w:p w:rsidR="009620A1" w:rsidRPr="009620A1" w:rsidRDefault="009620A1" w:rsidP="009620A1">
      <w:pPr>
        <w:numPr>
          <w:ilvl w:val="0"/>
          <w:numId w:val="5"/>
        </w:numPr>
        <w:tabs>
          <w:tab w:val="left" w:pos="1134"/>
        </w:tabs>
        <w:spacing w:before="60" w:after="60" w:line="276" w:lineRule="auto"/>
        <w:ind w:left="0" w:firstLine="709"/>
        <w:jc w:val="both"/>
        <w:rPr>
          <w:szCs w:val="24"/>
          <w:lang w:val="vi-VN"/>
        </w:rPr>
      </w:pPr>
      <w:r w:rsidRPr="009843E4">
        <w:rPr>
          <w:szCs w:val="24"/>
          <w:lang w:val="vi-VN"/>
        </w:rPr>
        <w:t>Ông Lê Xuân Thiên</w:t>
      </w:r>
      <w:r w:rsidRPr="009620A1">
        <w:rPr>
          <w:szCs w:val="24"/>
          <w:lang w:val="vi-VN"/>
        </w:rPr>
        <w:t>, Phó Trưởng phòng Tổ chức – hành chính – Tổng hợp</w:t>
      </w:r>
      <w:r w:rsidRPr="009843E4">
        <w:rPr>
          <w:szCs w:val="24"/>
          <w:lang w:val="vi-VN"/>
        </w:rPr>
        <w:t>: Thành viên;</w:t>
      </w:r>
    </w:p>
    <w:p w:rsidR="009843E4" w:rsidRPr="00E03820" w:rsidRDefault="009843E4" w:rsidP="009620A1">
      <w:pPr>
        <w:numPr>
          <w:ilvl w:val="0"/>
          <w:numId w:val="5"/>
        </w:numPr>
        <w:tabs>
          <w:tab w:val="left" w:pos="1134"/>
        </w:tabs>
        <w:spacing w:before="60" w:after="60" w:line="276" w:lineRule="auto"/>
        <w:ind w:left="0" w:firstLine="709"/>
        <w:jc w:val="both"/>
        <w:rPr>
          <w:szCs w:val="24"/>
          <w:lang w:val="vi-VN"/>
        </w:rPr>
      </w:pPr>
      <w:r w:rsidRPr="002466BA">
        <w:rPr>
          <w:szCs w:val="24"/>
          <w:lang w:val="vi-VN"/>
        </w:rPr>
        <w:t>Bà Nguyễn Thị Nhuận</w:t>
      </w:r>
      <w:r w:rsidR="009620A1" w:rsidRPr="002466BA">
        <w:rPr>
          <w:szCs w:val="24"/>
          <w:lang w:val="vi-VN"/>
        </w:rPr>
        <w:t>, Bí thư Đoàn trường</w:t>
      </w:r>
      <w:r w:rsidRPr="002466BA">
        <w:rPr>
          <w:szCs w:val="24"/>
          <w:lang w:val="vi-VN"/>
        </w:rPr>
        <w:t xml:space="preserve">: </w:t>
      </w:r>
      <w:r w:rsidR="009620A1" w:rsidRPr="002466BA">
        <w:rPr>
          <w:szCs w:val="24"/>
          <w:lang w:val="vi-VN"/>
        </w:rPr>
        <w:t>Thành viên.</w:t>
      </w:r>
    </w:p>
    <w:p w:rsidR="00E03820" w:rsidRPr="00E03820" w:rsidRDefault="00E03820" w:rsidP="009620A1">
      <w:pPr>
        <w:numPr>
          <w:ilvl w:val="0"/>
          <w:numId w:val="5"/>
        </w:numPr>
        <w:tabs>
          <w:tab w:val="left" w:pos="1134"/>
        </w:tabs>
        <w:spacing w:before="60" w:after="60" w:line="276" w:lineRule="auto"/>
        <w:ind w:left="0" w:firstLine="709"/>
        <w:jc w:val="both"/>
        <w:rPr>
          <w:szCs w:val="24"/>
          <w:lang w:val="vi-VN"/>
        </w:rPr>
      </w:pPr>
      <w:r>
        <w:rPr>
          <w:szCs w:val="24"/>
        </w:rPr>
        <w:t>Bà Nguyễn Huỳnh Liên</w:t>
      </w:r>
    </w:p>
    <w:p w:rsidR="00E03820" w:rsidRPr="00E03820" w:rsidRDefault="00E03820" w:rsidP="009620A1">
      <w:pPr>
        <w:numPr>
          <w:ilvl w:val="0"/>
          <w:numId w:val="5"/>
        </w:numPr>
        <w:tabs>
          <w:tab w:val="left" w:pos="1134"/>
        </w:tabs>
        <w:spacing w:before="60" w:after="60" w:line="276" w:lineRule="auto"/>
        <w:ind w:left="0" w:firstLine="709"/>
        <w:jc w:val="both"/>
        <w:rPr>
          <w:szCs w:val="24"/>
          <w:lang w:val="vi-VN"/>
        </w:rPr>
      </w:pPr>
      <w:r>
        <w:rPr>
          <w:szCs w:val="24"/>
        </w:rPr>
        <w:t>Ông Tạ Minh Cường</w:t>
      </w:r>
    </w:p>
    <w:p w:rsidR="00E03820" w:rsidRPr="002466BA" w:rsidRDefault="00E03820" w:rsidP="009620A1">
      <w:pPr>
        <w:numPr>
          <w:ilvl w:val="0"/>
          <w:numId w:val="5"/>
        </w:numPr>
        <w:tabs>
          <w:tab w:val="left" w:pos="1134"/>
        </w:tabs>
        <w:spacing w:before="60" w:after="60" w:line="276" w:lineRule="auto"/>
        <w:ind w:left="0" w:firstLine="709"/>
        <w:jc w:val="both"/>
        <w:rPr>
          <w:szCs w:val="24"/>
          <w:lang w:val="vi-VN"/>
        </w:rPr>
      </w:pPr>
      <w:r>
        <w:rPr>
          <w:szCs w:val="24"/>
        </w:rPr>
        <w:t>Ông Chung Trần Thế Vinh</w:t>
      </w:r>
    </w:p>
    <w:p w:rsidR="009620A1" w:rsidRDefault="009620A1" w:rsidP="009620A1">
      <w:pPr>
        <w:tabs>
          <w:tab w:val="left" w:pos="1134"/>
        </w:tabs>
        <w:spacing w:before="60" w:after="60" w:line="276" w:lineRule="auto"/>
        <w:ind w:left="709"/>
        <w:jc w:val="both"/>
        <w:rPr>
          <w:szCs w:val="24"/>
        </w:rPr>
      </w:pPr>
      <w:r w:rsidRPr="002466BA">
        <w:rPr>
          <w:szCs w:val="24"/>
          <w:lang w:val="vi-VN"/>
        </w:rPr>
        <w:t>Nhiệm vụ của Ban Tổ chức hội thảo</w:t>
      </w:r>
    </w:p>
    <w:p w:rsidR="009620A1" w:rsidRDefault="004D04C5" w:rsidP="009620A1">
      <w:pPr>
        <w:pStyle w:val="ListParagraph"/>
        <w:numPr>
          <w:ilvl w:val="0"/>
          <w:numId w:val="6"/>
        </w:numPr>
        <w:tabs>
          <w:tab w:val="left" w:pos="1134"/>
        </w:tabs>
        <w:spacing w:before="60" w:after="60" w:line="276" w:lineRule="auto"/>
        <w:ind w:left="0" w:firstLine="709"/>
        <w:jc w:val="both"/>
        <w:rPr>
          <w:szCs w:val="24"/>
        </w:rPr>
      </w:pPr>
      <w:r>
        <w:rPr>
          <w:szCs w:val="24"/>
        </w:rPr>
        <w:t>Tổ chức và triển khai hội thảo khoa học cấp trường</w:t>
      </w:r>
    </w:p>
    <w:p w:rsidR="004D04C5" w:rsidRDefault="004D04C5" w:rsidP="009620A1">
      <w:pPr>
        <w:pStyle w:val="ListParagraph"/>
        <w:numPr>
          <w:ilvl w:val="0"/>
          <w:numId w:val="6"/>
        </w:numPr>
        <w:tabs>
          <w:tab w:val="left" w:pos="1134"/>
        </w:tabs>
        <w:spacing w:before="60" w:after="60" w:line="276" w:lineRule="auto"/>
        <w:ind w:left="0" w:firstLine="709"/>
        <w:jc w:val="both"/>
        <w:rPr>
          <w:szCs w:val="24"/>
        </w:rPr>
      </w:pPr>
      <w:r>
        <w:rPr>
          <w:szCs w:val="24"/>
        </w:rPr>
        <w:t>Chọn chủ đề hội thảo</w:t>
      </w:r>
    </w:p>
    <w:p w:rsidR="004D04C5" w:rsidRDefault="004D04C5" w:rsidP="009620A1">
      <w:pPr>
        <w:pStyle w:val="ListParagraph"/>
        <w:numPr>
          <w:ilvl w:val="0"/>
          <w:numId w:val="6"/>
        </w:numPr>
        <w:tabs>
          <w:tab w:val="left" w:pos="1134"/>
        </w:tabs>
        <w:spacing w:before="60" w:after="60" w:line="276" w:lineRule="auto"/>
        <w:ind w:left="0" w:firstLine="709"/>
        <w:jc w:val="both"/>
        <w:rPr>
          <w:szCs w:val="24"/>
        </w:rPr>
      </w:pPr>
      <w:r>
        <w:rPr>
          <w:szCs w:val="24"/>
        </w:rPr>
        <w:t>Nội dung hội thảo</w:t>
      </w:r>
    </w:p>
    <w:p w:rsidR="009620A1" w:rsidRPr="004D04C5" w:rsidRDefault="004D04C5" w:rsidP="009620A1">
      <w:pPr>
        <w:pStyle w:val="ListParagraph"/>
        <w:numPr>
          <w:ilvl w:val="0"/>
          <w:numId w:val="6"/>
        </w:numPr>
        <w:tabs>
          <w:tab w:val="left" w:pos="1134"/>
        </w:tabs>
        <w:spacing w:before="60" w:after="60" w:line="276" w:lineRule="auto"/>
        <w:ind w:left="0" w:firstLine="709"/>
        <w:jc w:val="both"/>
        <w:rPr>
          <w:szCs w:val="24"/>
        </w:rPr>
      </w:pPr>
      <w:r>
        <w:t>Xây dựng kế hoạch để phân công việc cho các thành viên</w:t>
      </w:r>
    </w:p>
    <w:p w:rsidR="004D04C5" w:rsidRPr="004D04C5" w:rsidRDefault="004D04C5" w:rsidP="009620A1">
      <w:pPr>
        <w:pStyle w:val="ListParagraph"/>
        <w:numPr>
          <w:ilvl w:val="0"/>
          <w:numId w:val="6"/>
        </w:numPr>
        <w:tabs>
          <w:tab w:val="left" w:pos="1134"/>
        </w:tabs>
        <w:spacing w:before="60" w:after="60" w:line="276" w:lineRule="auto"/>
        <w:ind w:left="0" w:firstLine="709"/>
        <w:jc w:val="both"/>
        <w:rPr>
          <w:szCs w:val="24"/>
        </w:rPr>
      </w:pPr>
      <w:r>
        <w:t>Xây dựng chương trình hội thảo</w:t>
      </w:r>
    </w:p>
    <w:p w:rsidR="004D04C5" w:rsidRPr="004D04C5" w:rsidRDefault="004D04C5" w:rsidP="009620A1">
      <w:pPr>
        <w:pStyle w:val="ListParagraph"/>
        <w:numPr>
          <w:ilvl w:val="0"/>
          <w:numId w:val="6"/>
        </w:numPr>
        <w:tabs>
          <w:tab w:val="left" w:pos="1134"/>
        </w:tabs>
        <w:spacing w:before="60" w:after="60" w:line="276" w:lineRule="auto"/>
        <w:ind w:left="0" w:firstLine="709"/>
        <w:jc w:val="both"/>
        <w:rPr>
          <w:szCs w:val="24"/>
        </w:rPr>
      </w:pPr>
      <w:r>
        <w:t>Dự trù kinh phí tổ chức</w:t>
      </w:r>
    </w:p>
    <w:p w:rsidR="004D04C5" w:rsidRDefault="004D04C5" w:rsidP="009620A1">
      <w:pPr>
        <w:pStyle w:val="ListParagraph"/>
        <w:numPr>
          <w:ilvl w:val="0"/>
          <w:numId w:val="6"/>
        </w:numPr>
        <w:tabs>
          <w:tab w:val="left" w:pos="1134"/>
        </w:tabs>
        <w:spacing w:before="60" w:after="60" w:line="276" w:lineRule="auto"/>
        <w:ind w:left="0" w:firstLine="709"/>
        <w:jc w:val="both"/>
        <w:rPr>
          <w:szCs w:val="24"/>
        </w:rPr>
      </w:pPr>
      <w:r>
        <w:rPr>
          <w:szCs w:val="24"/>
        </w:rPr>
        <w:t>Tìm doanh nghiệp tài trợ kinh phí</w:t>
      </w:r>
    </w:p>
    <w:p w:rsidR="004D04C5" w:rsidRDefault="004D04C5" w:rsidP="009620A1">
      <w:pPr>
        <w:pStyle w:val="ListParagraph"/>
        <w:numPr>
          <w:ilvl w:val="0"/>
          <w:numId w:val="6"/>
        </w:numPr>
        <w:tabs>
          <w:tab w:val="left" w:pos="1134"/>
        </w:tabs>
        <w:spacing w:before="60" w:after="60" w:line="276" w:lineRule="auto"/>
        <w:ind w:left="0" w:firstLine="709"/>
        <w:jc w:val="both"/>
        <w:rPr>
          <w:szCs w:val="24"/>
        </w:rPr>
      </w:pPr>
      <w:r>
        <w:rPr>
          <w:szCs w:val="24"/>
        </w:rPr>
        <w:t>Lên danh sách khách mời tham dự hội thảo</w:t>
      </w:r>
    </w:p>
    <w:p w:rsidR="00962997" w:rsidRDefault="00962997" w:rsidP="009620A1">
      <w:pPr>
        <w:pStyle w:val="ListParagraph"/>
        <w:numPr>
          <w:ilvl w:val="0"/>
          <w:numId w:val="6"/>
        </w:numPr>
        <w:tabs>
          <w:tab w:val="left" w:pos="1134"/>
        </w:tabs>
        <w:spacing w:before="60" w:after="60" w:line="276" w:lineRule="auto"/>
        <w:ind w:left="0" w:firstLine="709"/>
        <w:jc w:val="both"/>
        <w:rPr>
          <w:szCs w:val="24"/>
        </w:rPr>
      </w:pPr>
      <w:r>
        <w:rPr>
          <w:szCs w:val="24"/>
        </w:rPr>
        <w:t>Mời đài HTV9 đưa tin</w:t>
      </w:r>
    </w:p>
    <w:p w:rsidR="00962997" w:rsidRDefault="00962997" w:rsidP="009620A1">
      <w:pPr>
        <w:pStyle w:val="ListParagraph"/>
        <w:numPr>
          <w:ilvl w:val="0"/>
          <w:numId w:val="6"/>
        </w:numPr>
        <w:tabs>
          <w:tab w:val="left" w:pos="1134"/>
        </w:tabs>
        <w:spacing w:before="60" w:after="60" w:line="276" w:lineRule="auto"/>
        <w:ind w:left="0" w:firstLine="709"/>
        <w:jc w:val="both"/>
        <w:rPr>
          <w:szCs w:val="24"/>
        </w:rPr>
      </w:pPr>
      <w:r>
        <w:rPr>
          <w:szCs w:val="24"/>
        </w:rPr>
        <w:t>Các công tác khác có liên quan đến hội thảo</w:t>
      </w:r>
    </w:p>
    <w:p w:rsidR="009620A1" w:rsidRDefault="009620A1" w:rsidP="009620A1">
      <w:pPr>
        <w:pStyle w:val="ListParagraph"/>
        <w:tabs>
          <w:tab w:val="left" w:pos="1134"/>
        </w:tabs>
        <w:spacing w:before="60" w:after="60" w:line="276" w:lineRule="auto"/>
        <w:ind w:left="709"/>
        <w:jc w:val="both"/>
        <w:rPr>
          <w:szCs w:val="24"/>
        </w:rPr>
      </w:pPr>
    </w:p>
    <w:p w:rsidR="009620A1" w:rsidRDefault="009620A1" w:rsidP="009620A1">
      <w:pPr>
        <w:pStyle w:val="ListParagraph"/>
        <w:tabs>
          <w:tab w:val="left" w:pos="1134"/>
        </w:tabs>
        <w:spacing w:before="60" w:after="60" w:line="276" w:lineRule="auto"/>
        <w:ind w:left="709"/>
        <w:jc w:val="both"/>
        <w:rPr>
          <w:szCs w:val="24"/>
        </w:rPr>
      </w:pPr>
    </w:p>
    <w:p w:rsidR="009620A1" w:rsidRPr="009620A1" w:rsidRDefault="00477D7B" w:rsidP="00477D7B">
      <w:pPr>
        <w:pStyle w:val="ListParagraph"/>
        <w:tabs>
          <w:tab w:val="center" w:pos="567"/>
        </w:tabs>
        <w:spacing w:before="60" w:after="60" w:line="276" w:lineRule="auto"/>
        <w:ind w:left="0"/>
        <w:jc w:val="both"/>
        <w:rPr>
          <w:b/>
          <w:szCs w:val="24"/>
        </w:rPr>
      </w:pPr>
      <w:r>
        <w:rPr>
          <w:szCs w:val="24"/>
        </w:rPr>
        <w:tab/>
      </w:r>
      <w:r w:rsidRPr="00477D7B">
        <w:rPr>
          <w:b/>
          <w:szCs w:val="24"/>
        </w:rPr>
        <w:tab/>
        <w:t>HIỆU TRƯỞNG</w:t>
      </w:r>
      <w:r w:rsidR="009620A1">
        <w:rPr>
          <w:szCs w:val="24"/>
        </w:rPr>
        <w:tab/>
      </w:r>
      <w:r w:rsidR="00137AC3">
        <w:rPr>
          <w:szCs w:val="24"/>
        </w:rPr>
        <w:t xml:space="preserve">    </w:t>
      </w:r>
      <w:r w:rsidR="000F49A0">
        <w:rPr>
          <w:szCs w:val="24"/>
        </w:rPr>
        <w:t xml:space="preserve">  </w:t>
      </w:r>
      <w:r w:rsidR="00137AC3">
        <w:rPr>
          <w:szCs w:val="24"/>
        </w:rPr>
        <w:t xml:space="preserve"> </w:t>
      </w:r>
      <w:r w:rsidR="00E03820">
        <w:rPr>
          <w:szCs w:val="24"/>
        </w:rPr>
        <w:t xml:space="preserve">     </w:t>
      </w:r>
      <w:r w:rsidR="00137AC3" w:rsidRPr="00137AC3">
        <w:rPr>
          <w:b/>
          <w:szCs w:val="24"/>
        </w:rPr>
        <w:t>TP.TC-HC-TH</w:t>
      </w:r>
      <w:r>
        <w:rPr>
          <w:szCs w:val="24"/>
        </w:rPr>
        <w:tab/>
      </w:r>
      <w:r>
        <w:rPr>
          <w:szCs w:val="24"/>
        </w:rPr>
        <w:tab/>
      </w:r>
      <w:r w:rsidR="00E03820">
        <w:rPr>
          <w:szCs w:val="24"/>
        </w:rPr>
        <w:t xml:space="preserve">      </w:t>
      </w:r>
      <w:r w:rsidR="009620A1" w:rsidRPr="009620A1">
        <w:rPr>
          <w:b/>
          <w:szCs w:val="24"/>
        </w:rPr>
        <w:t>TRƯỞNG KHOA</w:t>
      </w:r>
    </w:p>
    <w:p w:rsidR="009620A1" w:rsidRDefault="009620A1" w:rsidP="009620A1">
      <w:pPr>
        <w:tabs>
          <w:tab w:val="left" w:pos="1134"/>
        </w:tabs>
        <w:spacing w:before="60" w:after="60" w:line="276" w:lineRule="auto"/>
        <w:ind w:left="709"/>
        <w:jc w:val="both"/>
        <w:rPr>
          <w:szCs w:val="24"/>
        </w:rPr>
      </w:pPr>
    </w:p>
    <w:p w:rsidR="009620A1" w:rsidRPr="009620A1" w:rsidRDefault="009620A1" w:rsidP="009620A1">
      <w:pPr>
        <w:tabs>
          <w:tab w:val="left" w:pos="1134"/>
        </w:tabs>
        <w:spacing w:before="60" w:after="60" w:line="276" w:lineRule="auto"/>
        <w:ind w:left="709"/>
        <w:jc w:val="both"/>
        <w:rPr>
          <w:szCs w:val="24"/>
        </w:rPr>
      </w:pPr>
    </w:p>
    <w:sectPr w:rsidR="009620A1" w:rsidRPr="009620A1" w:rsidSect="00A5276B">
      <w:pgSz w:w="11906" w:h="16838" w:code="9"/>
      <w:pgMar w:top="1134" w:right="1021" w:bottom="1134"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14A4"/>
    <w:multiLevelType w:val="hybridMultilevel"/>
    <w:tmpl w:val="106C8260"/>
    <w:lvl w:ilvl="0" w:tplc="65DC44AE">
      <w:start w:val="7"/>
      <w:numFmt w:val="bullet"/>
      <w:lvlText w:val="-"/>
      <w:lvlJc w:val="left"/>
      <w:pPr>
        <w:ind w:left="1429" w:hanging="360"/>
      </w:pPr>
      <w:rPr>
        <w:rFonts w:ascii="Times New Roman" w:eastAsia="Times New Roman" w:hAnsi="Times New Roman" w:cs="Times New Roman" w:hint="default"/>
        <w:b/>
        <w:i w:val="0"/>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
    <w:nsid w:val="2E2F7D1C"/>
    <w:multiLevelType w:val="hybridMultilevel"/>
    <w:tmpl w:val="E1E4863E"/>
    <w:lvl w:ilvl="0" w:tplc="679C4BF6">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7828B2"/>
    <w:multiLevelType w:val="hybridMultilevel"/>
    <w:tmpl w:val="E376E0FE"/>
    <w:lvl w:ilvl="0" w:tplc="65DC44AE">
      <w:start w:val="7"/>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24809E9"/>
    <w:multiLevelType w:val="hybridMultilevel"/>
    <w:tmpl w:val="4F862AE8"/>
    <w:lvl w:ilvl="0" w:tplc="8346910A">
      <w:start w:val="1"/>
      <w:numFmt w:val="decimal"/>
      <w:lvlText w:val="%1."/>
      <w:lvlJc w:val="left"/>
      <w:pPr>
        <w:ind w:left="1080" w:hanging="360"/>
      </w:pPr>
      <w:rPr>
        <w:rFonts w:hint="default"/>
        <w:b w:val="0"/>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nsid w:val="473458FD"/>
    <w:multiLevelType w:val="hybridMultilevel"/>
    <w:tmpl w:val="AE3006AC"/>
    <w:lvl w:ilvl="0" w:tplc="081EDF72">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nsid w:val="5C1F5794"/>
    <w:multiLevelType w:val="hybridMultilevel"/>
    <w:tmpl w:val="A6325508"/>
    <w:lvl w:ilvl="0" w:tplc="E6EC7C36">
      <w:start w:val="1"/>
      <w:numFmt w:val="decimal"/>
      <w:lvlText w:val="%1."/>
      <w:lvlJc w:val="left"/>
      <w:pPr>
        <w:ind w:left="1080" w:hanging="360"/>
      </w:pPr>
      <w:rPr>
        <w:rFonts w:hint="default"/>
        <w:sz w:val="28"/>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4"/>
  </w:num>
  <w:num w:numId="2">
    <w:abstractNumId w:val="5"/>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76B"/>
    <w:rsid w:val="000F49A0"/>
    <w:rsid w:val="00137AC3"/>
    <w:rsid w:val="002466BA"/>
    <w:rsid w:val="002745F1"/>
    <w:rsid w:val="00477D7B"/>
    <w:rsid w:val="004D04C5"/>
    <w:rsid w:val="009620A1"/>
    <w:rsid w:val="00962997"/>
    <w:rsid w:val="009843E4"/>
    <w:rsid w:val="00A5276B"/>
    <w:rsid w:val="00E03820"/>
    <w:rsid w:val="00F73A7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76B"/>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9843E4"/>
    <w:pPr>
      <w:ind w:left="720" w:firstLine="720"/>
      <w:jc w:val="both"/>
    </w:pPr>
    <w:rPr>
      <w:rFonts w:ascii="VNI-Times" w:hAnsi="VNI-Times"/>
      <w:sz w:val="22"/>
      <w:szCs w:val="24"/>
    </w:rPr>
  </w:style>
  <w:style w:type="character" w:customStyle="1" w:styleId="BodyTextIndentChar">
    <w:name w:val="Body Text Indent Char"/>
    <w:basedOn w:val="DefaultParagraphFont"/>
    <w:link w:val="BodyTextIndent"/>
    <w:rsid w:val="009843E4"/>
    <w:rPr>
      <w:rFonts w:ascii="VNI-Times" w:eastAsia="Times New Roman" w:hAnsi="VNI-Times" w:cs="Times New Roman"/>
      <w:szCs w:val="24"/>
      <w:lang w:val="en-US"/>
    </w:rPr>
  </w:style>
  <w:style w:type="paragraph" w:styleId="ListParagraph">
    <w:name w:val="List Paragraph"/>
    <w:basedOn w:val="Normal"/>
    <w:uiPriority w:val="34"/>
    <w:qFormat/>
    <w:rsid w:val="009843E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76B"/>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9843E4"/>
    <w:pPr>
      <w:ind w:left="720" w:firstLine="720"/>
      <w:jc w:val="both"/>
    </w:pPr>
    <w:rPr>
      <w:rFonts w:ascii="VNI-Times" w:hAnsi="VNI-Times"/>
      <w:sz w:val="22"/>
      <w:szCs w:val="24"/>
    </w:rPr>
  </w:style>
  <w:style w:type="character" w:customStyle="1" w:styleId="BodyTextIndentChar">
    <w:name w:val="Body Text Indent Char"/>
    <w:basedOn w:val="DefaultParagraphFont"/>
    <w:link w:val="BodyTextIndent"/>
    <w:rsid w:val="009843E4"/>
    <w:rPr>
      <w:rFonts w:ascii="VNI-Times" w:eastAsia="Times New Roman" w:hAnsi="VNI-Times" w:cs="Times New Roman"/>
      <w:szCs w:val="24"/>
      <w:lang w:val="en-US"/>
    </w:rPr>
  </w:style>
  <w:style w:type="paragraph" w:styleId="ListParagraph">
    <w:name w:val="List Paragraph"/>
    <w:basedOn w:val="Normal"/>
    <w:uiPriority w:val="34"/>
    <w:qFormat/>
    <w:rsid w:val="009843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KDDT-CVBAO</cp:lastModifiedBy>
  <cp:revision>7</cp:revision>
  <dcterms:created xsi:type="dcterms:W3CDTF">2015-11-24T08:13:00Z</dcterms:created>
  <dcterms:modified xsi:type="dcterms:W3CDTF">2015-11-25T04:01:00Z</dcterms:modified>
</cp:coreProperties>
</file>